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1C" w:rsidRDefault="00361E1C" w:rsidP="00361E1C">
      <w:pPr>
        <w:jc w:val="center"/>
        <w:rPr>
          <w:sz w:val="56"/>
          <w:szCs w:val="56"/>
        </w:rPr>
      </w:pPr>
    </w:p>
    <w:p w:rsidR="00361E1C" w:rsidRDefault="00361E1C" w:rsidP="00361E1C">
      <w:pPr>
        <w:jc w:val="center"/>
        <w:rPr>
          <w:b/>
          <w:sz w:val="56"/>
          <w:szCs w:val="56"/>
        </w:rPr>
      </w:pPr>
      <w:r w:rsidRPr="00016439">
        <w:rPr>
          <w:sz w:val="56"/>
          <w:szCs w:val="56"/>
        </w:rPr>
        <w:t xml:space="preserve">Voici la liste des 30 cours du programme de </w:t>
      </w:r>
      <w:r w:rsidRPr="00016439">
        <w:rPr>
          <w:b/>
          <w:sz w:val="56"/>
          <w:szCs w:val="56"/>
        </w:rPr>
        <w:t>Participation sociale</w:t>
      </w:r>
    </w:p>
    <w:p w:rsidR="008935F9" w:rsidRDefault="008935F9" w:rsidP="00361E1C">
      <w:pPr>
        <w:jc w:val="center"/>
        <w:rPr>
          <w:b/>
          <w:sz w:val="56"/>
          <w:szCs w:val="56"/>
        </w:rPr>
      </w:pPr>
    </w:p>
    <w:tbl>
      <w:tblPr>
        <w:tblpPr w:leftFromText="141" w:rightFromText="141" w:vertAnchor="text" w:horzAnchor="margin" w:tblpY="416"/>
        <w:tblW w:w="0" w:type="auto"/>
        <w:tblLayout w:type="fixed"/>
        <w:tblLook w:val="0000" w:firstRow="0" w:lastRow="0" w:firstColumn="0" w:lastColumn="0" w:noHBand="0" w:noVBand="0"/>
      </w:tblPr>
      <w:tblGrid>
        <w:gridCol w:w="12487"/>
      </w:tblGrid>
      <w:tr w:rsidR="00361E1C" w:rsidRPr="00361E1C" w:rsidTr="00361E1C">
        <w:trPr>
          <w:trHeight w:val="923"/>
        </w:trPr>
        <w:tc>
          <w:tcPr>
            <w:tcW w:w="1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1C" w:rsidRPr="00361E1C" w:rsidRDefault="00361E1C" w:rsidP="00361E1C">
            <w:pPr>
              <w:rPr>
                <w:sz w:val="28"/>
                <w:szCs w:val="28"/>
              </w:rPr>
            </w:pPr>
            <w:r w:rsidRPr="00361E1C">
              <w:rPr>
                <w:sz w:val="28"/>
                <w:szCs w:val="28"/>
              </w:rPr>
              <w:t>Projection vers l’avenir : mon projet de participation sociale</w:t>
            </w:r>
            <w:r>
              <w:rPr>
                <w:sz w:val="28"/>
                <w:szCs w:val="28"/>
              </w:rPr>
              <w:t xml:space="preserve"> </w:t>
            </w:r>
            <w:r w:rsidRPr="00361E1C">
              <w:rPr>
                <w:sz w:val="28"/>
                <w:szCs w:val="28"/>
              </w:rPr>
              <w:t>(75 heures)</w:t>
            </w:r>
          </w:p>
        </w:tc>
      </w:tr>
      <w:tr w:rsidR="00361E1C" w:rsidRPr="00361E1C" w:rsidTr="00361E1C">
        <w:trPr>
          <w:trHeight w:val="780"/>
        </w:trPr>
        <w:tc>
          <w:tcPr>
            <w:tcW w:w="1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1C" w:rsidRPr="00361E1C" w:rsidRDefault="00361E1C" w:rsidP="00361E1C">
            <w:pPr>
              <w:rPr>
                <w:sz w:val="28"/>
                <w:szCs w:val="28"/>
              </w:rPr>
            </w:pPr>
            <w:r w:rsidRPr="00361E1C">
              <w:rPr>
                <w:sz w:val="28"/>
                <w:szCs w:val="28"/>
              </w:rPr>
              <w:t xml:space="preserve">Consolidation de mon </w:t>
            </w:r>
            <w:r>
              <w:rPr>
                <w:sz w:val="28"/>
                <w:szCs w:val="28"/>
              </w:rPr>
              <w:t xml:space="preserve">projet de participation sociale </w:t>
            </w:r>
            <w:r w:rsidRPr="00361E1C">
              <w:rPr>
                <w:sz w:val="28"/>
                <w:szCs w:val="28"/>
              </w:rPr>
              <w:t>(75 heures)</w:t>
            </w:r>
          </w:p>
        </w:tc>
      </w:tr>
      <w:tr w:rsidR="00361E1C" w:rsidRPr="00361E1C" w:rsidTr="00361E1C">
        <w:trPr>
          <w:trHeight w:val="912"/>
        </w:trPr>
        <w:tc>
          <w:tcPr>
            <w:tcW w:w="1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1C" w:rsidRPr="00361E1C" w:rsidRDefault="00361E1C" w:rsidP="00361E1C">
            <w:pPr>
              <w:rPr>
                <w:sz w:val="28"/>
                <w:szCs w:val="28"/>
              </w:rPr>
            </w:pPr>
            <w:r w:rsidRPr="00361E1C">
              <w:rPr>
                <w:sz w:val="28"/>
                <w:szCs w:val="28"/>
              </w:rPr>
              <w:t>Actualisation de ma démarche d’autono</w:t>
            </w:r>
            <w:r>
              <w:rPr>
                <w:sz w:val="28"/>
                <w:szCs w:val="28"/>
              </w:rPr>
              <w:t xml:space="preserve">mie et de participation sociale </w:t>
            </w:r>
            <w:r w:rsidRPr="00361E1C">
              <w:rPr>
                <w:sz w:val="28"/>
                <w:szCs w:val="28"/>
              </w:rPr>
              <w:t xml:space="preserve">(75 heures) </w:t>
            </w:r>
          </w:p>
        </w:tc>
      </w:tr>
    </w:tbl>
    <w:p w:rsidR="00361E1C" w:rsidRDefault="00361E1C" w:rsidP="00361E1C">
      <w:pPr>
        <w:rPr>
          <w:sz w:val="56"/>
          <w:szCs w:val="56"/>
        </w:rPr>
      </w:pPr>
    </w:p>
    <w:p w:rsidR="00361E1C" w:rsidRPr="00E80CA6" w:rsidRDefault="00361E1C" w:rsidP="00361E1C">
      <w:pPr>
        <w:rPr>
          <w:sz w:val="56"/>
          <w:szCs w:val="56"/>
        </w:rPr>
      </w:pPr>
    </w:p>
    <w:p w:rsidR="00361E1C" w:rsidRDefault="00361E1C" w:rsidP="00361E1C">
      <w:pPr>
        <w:rPr>
          <w:b/>
          <w:sz w:val="44"/>
          <w:szCs w:val="44"/>
        </w:rPr>
      </w:pPr>
    </w:p>
    <w:p w:rsidR="00361E1C" w:rsidRDefault="00361E1C" w:rsidP="00361E1C">
      <w:pPr>
        <w:rPr>
          <w:b/>
          <w:sz w:val="44"/>
          <w:szCs w:val="44"/>
        </w:rPr>
      </w:pPr>
    </w:p>
    <w:p w:rsidR="00361E1C" w:rsidRDefault="00361E1C" w:rsidP="00361E1C">
      <w:pPr>
        <w:rPr>
          <w:b/>
          <w:sz w:val="44"/>
          <w:szCs w:val="44"/>
        </w:rPr>
      </w:pPr>
    </w:p>
    <w:p w:rsidR="00361E1C" w:rsidRDefault="00361E1C" w:rsidP="00361E1C">
      <w:pPr>
        <w:rPr>
          <w:b/>
          <w:sz w:val="44"/>
          <w:szCs w:val="44"/>
        </w:rPr>
      </w:pPr>
    </w:p>
    <w:p w:rsidR="00361E1C" w:rsidRDefault="00361E1C" w:rsidP="00361E1C">
      <w:pPr>
        <w:rPr>
          <w:b/>
          <w:sz w:val="44"/>
          <w:szCs w:val="44"/>
        </w:rPr>
      </w:pPr>
    </w:p>
    <w:p w:rsidR="00361E1C" w:rsidRDefault="00361E1C" w:rsidP="00361E1C">
      <w:pPr>
        <w:rPr>
          <w:b/>
          <w:sz w:val="44"/>
          <w:szCs w:val="44"/>
        </w:rPr>
      </w:pPr>
      <w:bookmarkStart w:id="0" w:name="_GoBack"/>
      <w:bookmarkEnd w:id="0"/>
      <w:r w:rsidRPr="00876613">
        <w:rPr>
          <w:b/>
          <w:sz w:val="44"/>
          <w:szCs w:val="44"/>
        </w:rPr>
        <w:t>THÉMATIQUE : Les conditions de vie (8 cours)</w:t>
      </w:r>
    </w:p>
    <w:p w:rsidR="00361E1C" w:rsidRPr="00876613" w:rsidRDefault="00361E1C" w:rsidP="00361E1C">
      <w:pPr>
        <w:spacing w:before="120" w:after="120"/>
        <w:rPr>
          <w:sz w:val="28"/>
          <w:szCs w:val="28"/>
        </w:rPr>
      </w:pPr>
      <w:r w:rsidRPr="00876613">
        <w:rPr>
          <w:sz w:val="28"/>
          <w:szCs w:val="28"/>
        </w:rPr>
        <w:t>Soins personnels (50 heures)</w:t>
      </w:r>
    </w:p>
    <w:p w:rsidR="00361E1C" w:rsidRPr="00876613" w:rsidRDefault="00361E1C" w:rsidP="00361E1C">
      <w:pPr>
        <w:spacing w:before="120" w:after="120"/>
        <w:rPr>
          <w:sz w:val="28"/>
          <w:szCs w:val="28"/>
        </w:rPr>
      </w:pPr>
      <w:r w:rsidRPr="00876613">
        <w:rPr>
          <w:sz w:val="28"/>
          <w:szCs w:val="28"/>
        </w:rPr>
        <w:t>Hygiène et prévention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Alimentation au quotidien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Alimentation saine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Psychomotricité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Forme physique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Sexualité et respect (50 heures)</w:t>
      </w:r>
    </w:p>
    <w:p w:rsidR="00361E1C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Conduites à risque (50 heures)</w:t>
      </w:r>
    </w:p>
    <w:p w:rsidR="00361E1C" w:rsidRDefault="00361E1C" w:rsidP="00361E1C">
      <w:pPr>
        <w:spacing w:after="120"/>
        <w:rPr>
          <w:sz w:val="28"/>
          <w:szCs w:val="28"/>
        </w:rPr>
      </w:pPr>
    </w:p>
    <w:p w:rsidR="00361E1C" w:rsidRDefault="00361E1C" w:rsidP="00361E1C">
      <w:pPr>
        <w:spacing w:after="120"/>
        <w:rPr>
          <w:b/>
          <w:sz w:val="44"/>
          <w:szCs w:val="44"/>
        </w:rPr>
      </w:pPr>
      <w:r w:rsidRPr="00876613">
        <w:rPr>
          <w:b/>
          <w:sz w:val="44"/>
          <w:szCs w:val="44"/>
        </w:rPr>
        <w:lastRenderedPageBreak/>
        <w:t>THÉMATIQUE : Les relations sociales (5 cours)</w:t>
      </w:r>
    </w:p>
    <w:p w:rsidR="00361E1C" w:rsidRPr="00876613" w:rsidRDefault="00361E1C" w:rsidP="00361E1C">
      <w:pPr>
        <w:spacing w:before="120" w:after="120"/>
        <w:rPr>
          <w:sz w:val="28"/>
          <w:szCs w:val="28"/>
        </w:rPr>
      </w:pPr>
      <w:r w:rsidRPr="00876613">
        <w:rPr>
          <w:sz w:val="28"/>
          <w:szCs w:val="28"/>
        </w:rPr>
        <w:t>Interactions au quotidien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Réseau social sain (75 heures)</w:t>
      </w:r>
    </w:p>
    <w:p w:rsidR="00361E1C" w:rsidRPr="00876613" w:rsidRDefault="00361E1C" w:rsidP="00361E1C">
      <w:pPr>
        <w:spacing w:before="120" w:after="120"/>
        <w:rPr>
          <w:sz w:val="28"/>
          <w:szCs w:val="28"/>
        </w:rPr>
      </w:pPr>
      <w:r w:rsidRPr="00876613">
        <w:rPr>
          <w:sz w:val="28"/>
          <w:szCs w:val="28"/>
        </w:rPr>
        <w:t>Relations harmonieuses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 xml:space="preserve">Langages utilitaires  (75 heures) </w:t>
      </w:r>
    </w:p>
    <w:p w:rsidR="00361E1C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Vie parentale  (75 heures)</w:t>
      </w:r>
    </w:p>
    <w:p w:rsidR="00361E1C" w:rsidRDefault="00361E1C" w:rsidP="00361E1C">
      <w:pPr>
        <w:spacing w:after="120"/>
        <w:rPr>
          <w:sz w:val="28"/>
          <w:szCs w:val="28"/>
        </w:rPr>
      </w:pPr>
    </w:p>
    <w:p w:rsidR="00361E1C" w:rsidRDefault="00361E1C" w:rsidP="00361E1C">
      <w:pPr>
        <w:spacing w:after="120"/>
        <w:rPr>
          <w:b/>
          <w:sz w:val="44"/>
          <w:szCs w:val="44"/>
        </w:rPr>
      </w:pPr>
      <w:r w:rsidRPr="00876613">
        <w:rPr>
          <w:b/>
          <w:sz w:val="44"/>
          <w:szCs w:val="44"/>
        </w:rPr>
        <w:t>THÉMATIQUE : Le milieu de vie (6 cours)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Vie en cohabitation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Perspective de vie en appartement (75heures)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Vie locative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Sécurité et salubrité du milieu de vie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Gestion de l’entretien domestique (50 heures)</w:t>
      </w:r>
    </w:p>
    <w:p w:rsidR="00361E1C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Objets technologiques courants (50 heures)</w:t>
      </w:r>
    </w:p>
    <w:p w:rsidR="00361E1C" w:rsidRDefault="00361E1C" w:rsidP="00361E1C">
      <w:pPr>
        <w:spacing w:after="120"/>
        <w:rPr>
          <w:sz w:val="28"/>
          <w:szCs w:val="28"/>
        </w:rPr>
      </w:pPr>
    </w:p>
    <w:p w:rsidR="00361E1C" w:rsidRDefault="00361E1C" w:rsidP="00361E1C">
      <w:pPr>
        <w:spacing w:after="120"/>
        <w:rPr>
          <w:b/>
          <w:sz w:val="44"/>
          <w:szCs w:val="44"/>
        </w:rPr>
      </w:pPr>
      <w:r w:rsidRPr="00876613">
        <w:rPr>
          <w:b/>
          <w:sz w:val="44"/>
          <w:szCs w:val="44"/>
        </w:rPr>
        <w:t>THÉMATIQUE : La communauté (8 cours)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Identité culturelle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Vie dans une collectivité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Participation citoyenne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Activités productives (75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Achat et consommation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Budget et consommation (50 heures)</w:t>
      </w:r>
    </w:p>
    <w:p w:rsidR="00361E1C" w:rsidRPr="00876613" w:rsidRDefault="00361E1C" w:rsidP="00361E1C">
      <w:pPr>
        <w:spacing w:after="120"/>
        <w:rPr>
          <w:sz w:val="28"/>
          <w:szCs w:val="28"/>
        </w:rPr>
      </w:pPr>
      <w:r w:rsidRPr="00876613">
        <w:rPr>
          <w:sz w:val="28"/>
          <w:szCs w:val="28"/>
        </w:rPr>
        <w:t>Activités de loisir (50 heures)</w:t>
      </w:r>
    </w:p>
    <w:p w:rsidR="00F854E7" w:rsidRPr="00361E1C" w:rsidRDefault="00361E1C" w:rsidP="00361E1C">
      <w:pPr>
        <w:spacing w:after="120"/>
        <w:rPr>
          <w:b/>
          <w:sz w:val="44"/>
          <w:szCs w:val="44"/>
        </w:rPr>
      </w:pPr>
      <w:r w:rsidRPr="00876613">
        <w:rPr>
          <w:sz w:val="28"/>
          <w:szCs w:val="28"/>
        </w:rPr>
        <w:t>Déplacements quotidiens (50 heures)</w:t>
      </w:r>
    </w:p>
    <w:sectPr w:rsidR="00F854E7" w:rsidRPr="00361E1C" w:rsidSect="00361E1C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1C"/>
    <w:rsid w:val="00361E1C"/>
    <w:rsid w:val="008935F9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1C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1C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150-tic (Code écoles)</dc:creator>
  <cp:lastModifiedBy>150-tic (Code écoles)</cp:lastModifiedBy>
  <cp:revision>2</cp:revision>
  <dcterms:created xsi:type="dcterms:W3CDTF">2016-05-04T14:00:00Z</dcterms:created>
  <dcterms:modified xsi:type="dcterms:W3CDTF">2016-05-04T14:00:00Z</dcterms:modified>
</cp:coreProperties>
</file>